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1603D" w14:textId="359887C7" w:rsidR="00CF31D0" w:rsidRDefault="001A1F06" w:rsidP="00CF31D0">
      <w:pPr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5DBC2F2" wp14:editId="16A2F1AF">
            <wp:extent cx="5940425" cy="94259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2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31D0" w:rsidRPr="00CF31D0">
        <w:rPr>
          <w:rFonts w:ascii="Times New Roman" w:hAnsi="Times New Roman"/>
          <w:bCs/>
          <w:sz w:val="24"/>
          <w:szCs w:val="24"/>
        </w:rPr>
        <w:lastRenderedPageBreak/>
        <w:t>Приказ</w:t>
      </w:r>
      <w:r w:rsidR="00E02568">
        <w:rPr>
          <w:rFonts w:ascii="Times New Roman" w:hAnsi="Times New Roman"/>
          <w:bCs/>
          <w:sz w:val="24"/>
          <w:szCs w:val="24"/>
        </w:rPr>
        <w:t>а</w:t>
      </w:r>
      <w:r w:rsidR="00CF31D0" w:rsidRPr="00CF31D0">
        <w:rPr>
          <w:rFonts w:ascii="Times New Roman" w:hAnsi="Times New Roman"/>
          <w:bCs/>
          <w:sz w:val="24"/>
          <w:szCs w:val="24"/>
        </w:rPr>
        <w:t xml:space="preserve"> Министерства просвещения РФ от 2 сентября 2020 № 458 "Об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  <w:r w:rsidR="00CF31D0" w:rsidRPr="00CF31D0">
        <w:rPr>
          <w:rFonts w:ascii="Times New Roman" w:hAnsi="Times New Roman"/>
          <w:b/>
          <w:bCs/>
          <w:sz w:val="24"/>
          <w:szCs w:val="24"/>
        </w:rPr>
        <w:t>";</w:t>
      </w:r>
    </w:p>
    <w:p w14:paraId="5A5C7A42" w14:textId="258AAD4E" w:rsidR="006343E4" w:rsidRPr="006343E4" w:rsidRDefault="006343E4" w:rsidP="008A4A67">
      <w:pPr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3E4">
        <w:rPr>
          <w:rFonts w:ascii="Times New Roman" w:hAnsi="Times New Roman"/>
          <w:sz w:val="24"/>
          <w:szCs w:val="24"/>
        </w:rPr>
        <w:t>Федеральными государственными образовательными стандартами;</w:t>
      </w:r>
    </w:p>
    <w:p w14:paraId="10033BF2" w14:textId="33C4DCC5" w:rsidR="008A4A67" w:rsidRPr="008A4A67" w:rsidRDefault="00CF31D0" w:rsidP="008A4A67">
      <w:pPr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31D0">
        <w:rPr>
          <w:rFonts w:ascii="Times New Roman" w:hAnsi="Times New Roman"/>
          <w:sz w:val="24"/>
          <w:szCs w:val="24"/>
        </w:rPr>
        <w:t>Устав</w:t>
      </w:r>
      <w:r w:rsidR="006343E4">
        <w:rPr>
          <w:rFonts w:ascii="Times New Roman" w:hAnsi="Times New Roman"/>
          <w:sz w:val="24"/>
          <w:szCs w:val="24"/>
        </w:rPr>
        <w:t>ом</w:t>
      </w:r>
      <w:r w:rsidRPr="00CF31D0">
        <w:rPr>
          <w:rFonts w:ascii="Times New Roman" w:hAnsi="Times New Roman"/>
          <w:sz w:val="24"/>
          <w:szCs w:val="24"/>
        </w:rPr>
        <w:t xml:space="preserve"> </w:t>
      </w:r>
      <w:r w:rsidR="00E02568">
        <w:rPr>
          <w:rFonts w:ascii="Times New Roman" w:hAnsi="Times New Roman"/>
          <w:sz w:val="24"/>
          <w:szCs w:val="24"/>
        </w:rPr>
        <w:t>гимназии</w:t>
      </w:r>
      <w:r w:rsidRPr="00CF31D0">
        <w:rPr>
          <w:rFonts w:ascii="Times New Roman" w:hAnsi="Times New Roman"/>
          <w:sz w:val="24"/>
          <w:szCs w:val="24"/>
        </w:rPr>
        <w:t>.</w:t>
      </w:r>
    </w:p>
    <w:p w14:paraId="1CBECAB8" w14:textId="77777777" w:rsidR="008A4A67" w:rsidRDefault="00CF31D0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31D0">
        <w:rPr>
          <w:rFonts w:ascii="Times New Roman" w:hAnsi="Times New Roman"/>
          <w:sz w:val="24"/>
          <w:szCs w:val="24"/>
        </w:rPr>
        <w:t>1.3. Положение устанавливает языки образования и порядок их выбора, который  осуществляется по заявлениям родителей (законных представителей) или поступающего  при приеме (переводе) на обучение по  основным общеобразовательным программам: начального общего, основного общего и среднего общего образования</w:t>
      </w:r>
      <w:r w:rsidR="006343E4">
        <w:rPr>
          <w:rFonts w:ascii="Times New Roman" w:hAnsi="Times New Roman"/>
          <w:sz w:val="24"/>
          <w:szCs w:val="24"/>
        </w:rPr>
        <w:t xml:space="preserve">, </w:t>
      </w:r>
      <w:r w:rsidR="006343E4" w:rsidRPr="0011587D">
        <w:rPr>
          <w:rFonts w:ascii="Times New Roman" w:hAnsi="Times New Roman"/>
          <w:sz w:val="24"/>
          <w:szCs w:val="24"/>
        </w:rPr>
        <w:t>изучение иностранн</w:t>
      </w:r>
      <w:r w:rsidR="006343E4">
        <w:rPr>
          <w:rFonts w:ascii="Times New Roman" w:hAnsi="Times New Roman"/>
          <w:sz w:val="24"/>
          <w:szCs w:val="24"/>
        </w:rPr>
        <w:t>ых</w:t>
      </w:r>
      <w:r w:rsidR="006343E4" w:rsidRPr="0011587D">
        <w:rPr>
          <w:rFonts w:ascii="Times New Roman" w:hAnsi="Times New Roman"/>
          <w:sz w:val="24"/>
          <w:szCs w:val="24"/>
        </w:rPr>
        <w:t xml:space="preserve"> язык</w:t>
      </w:r>
      <w:r w:rsidR="006343E4">
        <w:rPr>
          <w:rFonts w:ascii="Times New Roman" w:hAnsi="Times New Roman"/>
          <w:sz w:val="24"/>
          <w:szCs w:val="24"/>
        </w:rPr>
        <w:t>ов</w:t>
      </w:r>
      <w:r w:rsidR="006343E4" w:rsidRPr="0011587D">
        <w:rPr>
          <w:rFonts w:ascii="Times New Roman" w:hAnsi="Times New Roman"/>
          <w:sz w:val="24"/>
          <w:szCs w:val="24"/>
        </w:rPr>
        <w:t>, регулирует использование государственного языка Российской Федерации в образовательной деятельности.</w:t>
      </w:r>
    </w:p>
    <w:p w14:paraId="2C911C33" w14:textId="72C968FB" w:rsidR="00CF31D0" w:rsidRDefault="00CF31D0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31D0">
        <w:rPr>
          <w:rFonts w:ascii="Times New Roman" w:hAnsi="Times New Roman"/>
          <w:sz w:val="24"/>
          <w:szCs w:val="24"/>
        </w:rPr>
        <w:t xml:space="preserve">1.4. </w:t>
      </w:r>
      <w:r w:rsidR="00E02568">
        <w:rPr>
          <w:rFonts w:ascii="Times New Roman" w:hAnsi="Times New Roman"/>
          <w:sz w:val="24"/>
          <w:szCs w:val="24"/>
        </w:rPr>
        <w:t>Гимназия</w:t>
      </w:r>
      <w:r w:rsidRPr="00CF31D0">
        <w:rPr>
          <w:rFonts w:ascii="Times New Roman" w:hAnsi="Times New Roman"/>
          <w:sz w:val="24"/>
          <w:szCs w:val="24"/>
        </w:rPr>
        <w:t xml:space="preserve"> обеспечивает открытость и доступность информации о языке, на котором ведётся образование и воспитание, размещая её в нормативных локальных актах и на сайте </w:t>
      </w:r>
      <w:proofErr w:type="gramStart"/>
      <w:r w:rsidR="00E02568">
        <w:rPr>
          <w:rFonts w:ascii="Times New Roman" w:hAnsi="Times New Roman"/>
          <w:sz w:val="24"/>
          <w:szCs w:val="24"/>
        </w:rPr>
        <w:t xml:space="preserve">гимназии </w:t>
      </w:r>
      <w:r w:rsidRPr="00CF31D0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CF31D0">
        <w:rPr>
          <w:rFonts w:ascii="Times New Roman" w:hAnsi="Times New Roman"/>
          <w:sz w:val="24"/>
          <w:szCs w:val="24"/>
        </w:rPr>
        <w:t xml:space="preserve"> сети Интернет.</w:t>
      </w:r>
    </w:p>
    <w:p w14:paraId="33CD6982" w14:textId="77777777" w:rsidR="00CA035F" w:rsidRPr="00CF31D0" w:rsidRDefault="00CA035F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7402F8" w14:textId="37D3627A" w:rsidR="00CF31D0" w:rsidRPr="00CF31D0" w:rsidRDefault="00CF31D0" w:rsidP="008A4A67">
      <w:pPr>
        <w:spacing w:line="240" w:lineRule="auto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CF31D0">
        <w:rPr>
          <w:rFonts w:ascii="Times New Roman" w:hAnsi="Times New Roman"/>
          <w:b/>
          <w:sz w:val="24"/>
          <w:szCs w:val="24"/>
        </w:rPr>
        <w:t>2. Образовательная деятельность</w:t>
      </w:r>
    </w:p>
    <w:p w14:paraId="7DA2A2E1" w14:textId="2B2F4D1A" w:rsidR="00CF31D0" w:rsidRDefault="00CF31D0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31D0">
        <w:rPr>
          <w:rFonts w:ascii="Times New Roman" w:hAnsi="Times New Roman"/>
          <w:sz w:val="24"/>
          <w:szCs w:val="24"/>
        </w:rPr>
        <w:t xml:space="preserve">2.1. В </w:t>
      </w:r>
      <w:r w:rsidR="00E02568">
        <w:rPr>
          <w:rFonts w:ascii="Times New Roman" w:hAnsi="Times New Roman"/>
          <w:sz w:val="24"/>
          <w:szCs w:val="24"/>
        </w:rPr>
        <w:t>гимназии</w:t>
      </w:r>
      <w:r w:rsidRPr="00CF31D0">
        <w:rPr>
          <w:rFonts w:ascii="Times New Roman" w:hAnsi="Times New Roman"/>
          <w:sz w:val="24"/>
          <w:szCs w:val="24"/>
        </w:rPr>
        <w:t xml:space="preserve"> образовательная деятельность осуществляется на государственном языке Российской Федерации.</w:t>
      </w:r>
    </w:p>
    <w:p w14:paraId="537BC2DE" w14:textId="770E6690" w:rsidR="006343E4" w:rsidRDefault="006343E4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2.1.1. </w:t>
      </w:r>
      <w:r w:rsidRPr="003D7D8D">
        <w:rPr>
          <w:rFonts w:ascii="Times New Roman" w:hAnsi="Times New Roman"/>
          <w:sz w:val="24"/>
          <w:szCs w:val="24"/>
        </w:rPr>
        <w:t xml:space="preserve">Программы начального, основного и среднего общего образования </w:t>
      </w:r>
      <w:r w:rsidRPr="003D7D8D">
        <w:rPr>
          <w:rFonts w:ascii="Times New Roman" w:hAnsi="Times New Roman"/>
          <w:sz w:val="24"/>
          <w:szCs w:val="24"/>
          <w:shd w:val="clear" w:color="auto" w:fill="FFFFFF"/>
        </w:rPr>
        <w:t>обеспечива</w:t>
      </w:r>
      <w:r w:rsidR="00292C38">
        <w:rPr>
          <w:rFonts w:ascii="Times New Roman" w:hAnsi="Times New Roman"/>
          <w:sz w:val="24"/>
          <w:szCs w:val="24"/>
          <w:shd w:val="clear" w:color="auto" w:fill="FFFFFF"/>
        </w:rPr>
        <w:t>ю</w:t>
      </w:r>
      <w:r w:rsidRPr="003D7D8D">
        <w:rPr>
          <w:rFonts w:ascii="Times New Roman" w:hAnsi="Times New Roman"/>
          <w:sz w:val="24"/>
          <w:szCs w:val="24"/>
          <w:shd w:val="clear" w:color="auto" w:fill="FFFFFF"/>
        </w:rPr>
        <w:t xml:space="preserve">т право на получение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 в порядке, установленном законодательством об образовании, и </w:t>
      </w:r>
      <w:r w:rsidR="00292C38">
        <w:rPr>
          <w:rFonts w:ascii="Times New Roman" w:hAnsi="Times New Roman"/>
          <w:sz w:val="24"/>
          <w:szCs w:val="24"/>
          <w:shd w:val="clear" w:color="auto" w:fill="FFFFFF"/>
        </w:rPr>
        <w:t>гимназией</w:t>
      </w:r>
      <w:r w:rsidRPr="003D7D8D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14:paraId="4DEF9856" w14:textId="16B81F6B" w:rsidR="006343E4" w:rsidRPr="00667038" w:rsidRDefault="006343E4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2.1.2. </w:t>
      </w:r>
      <w:r w:rsidRPr="00667038">
        <w:rPr>
          <w:rFonts w:ascii="Times New Roman" w:hAnsi="Times New Roman"/>
          <w:sz w:val="24"/>
          <w:szCs w:val="24"/>
        </w:rPr>
        <w:t xml:space="preserve">Внеурочная деятельность, дополнительное образование и воспитательная работа в </w:t>
      </w:r>
      <w:r w:rsidR="00292C38">
        <w:rPr>
          <w:rFonts w:ascii="Times New Roman" w:hAnsi="Times New Roman"/>
          <w:sz w:val="24"/>
          <w:szCs w:val="24"/>
        </w:rPr>
        <w:t>гимназии</w:t>
      </w:r>
      <w:r w:rsidRPr="00667038">
        <w:rPr>
          <w:rFonts w:ascii="Times New Roman" w:hAnsi="Times New Roman"/>
          <w:sz w:val="24"/>
          <w:szCs w:val="24"/>
        </w:rPr>
        <w:t xml:space="preserve"> осуществляются на языках в соответствии с утвержденными образовательными программами, планами и программами внеурочной деятельности и воспитательной работы (в зависимости от их целей, тематики, целевой аудитории и иных факторов).</w:t>
      </w:r>
    </w:p>
    <w:p w14:paraId="7BB40556" w14:textId="5A956F6C" w:rsidR="006343E4" w:rsidRDefault="006343E4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7D8D">
        <w:rPr>
          <w:rFonts w:ascii="Times New Roman" w:hAnsi="Times New Roman"/>
          <w:sz w:val="24"/>
          <w:szCs w:val="24"/>
        </w:rPr>
        <w:t>2.</w:t>
      </w:r>
      <w:proofErr w:type="gramStart"/>
      <w:r w:rsidRPr="003D7D8D">
        <w:rPr>
          <w:rFonts w:ascii="Times New Roman" w:hAnsi="Times New Roman"/>
          <w:sz w:val="24"/>
          <w:szCs w:val="24"/>
        </w:rPr>
        <w:t>2.</w:t>
      </w:r>
      <w:r w:rsidRPr="003D7D8D">
        <w:rPr>
          <w:rFonts w:ascii="Times New Roman" w:hAnsi="Times New Roman"/>
          <w:sz w:val="24"/>
          <w:szCs w:val="24"/>
          <w:shd w:val="clear" w:color="auto" w:fill="FFFFFF"/>
        </w:rPr>
        <w:t>Учебный</w:t>
      </w:r>
      <w:proofErr w:type="gramEnd"/>
      <w:r w:rsidRPr="003D7D8D">
        <w:rPr>
          <w:rFonts w:ascii="Times New Roman" w:hAnsi="Times New Roman"/>
          <w:sz w:val="24"/>
          <w:szCs w:val="24"/>
          <w:shd w:val="clear" w:color="auto" w:fill="FFFFFF"/>
        </w:rPr>
        <w:t xml:space="preserve">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Российской Федерации, в том числе русского языка как родного языка.</w:t>
      </w:r>
      <w:r w:rsidR="00492EE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11587D">
        <w:rPr>
          <w:rFonts w:ascii="Times New Roman" w:hAnsi="Times New Roman"/>
          <w:sz w:val="24"/>
          <w:szCs w:val="24"/>
        </w:rPr>
        <w:t>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Федерации.</w:t>
      </w:r>
    </w:p>
    <w:p w14:paraId="443DBC3D" w14:textId="3CAB08CC" w:rsidR="006343E4" w:rsidRDefault="006343E4" w:rsidP="008A4A6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B3674">
        <w:rPr>
          <w:rFonts w:ascii="Times New Roman" w:hAnsi="Times New Roman"/>
          <w:sz w:val="24"/>
          <w:szCs w:val="24"/>
        </w:rPr>
        <w:t>2.2.1.</w:t>
      </w:r>
      <w:r w:rsidRPr="0011587D">
        <w:rPr>
          <w:rFonts w:ascii="Times New Roman" w:hAnsi="Times New Roman"/>
          <w:sz w:val="24"/>
          <w:szCs w:val="24"/>
        </w:rPr>
        <w:t xml:space="preserve"> Право на изучение родного языка в </w:t>
      </w:r>
      <w:r w:rsidR="00292C38">
        <w:rPr>
          <w:rFonts w:ascii="Times New Roman" w:hAnsi="Times New Roman"/>
          <w:sz w:val="24"/>
          <w:szCs w:val="24"/>
        </w:rPr>
        <w:t>гимназии</w:t>
      </w:r>
      <w:r w:rsidRPr="0011587D">
        <w:rPr>
          <w:rFonts w:ascii="Times New Roman" w:hAnsi="Times New Roman"/>
          <w:sz w:val="24"/>
          <w:szCs w:val="24"/>
        </w:rPr>
        <w:t xml:space="preserve"> реализуется в пределах возможностей (методических, кадровых, материальных и финансовых), предоставляемых системой образования, в порядке, установленном законодательством об образовании. </w:t>
      </w:r>
    </w:p>
    <w:p w14:paraId="0F6B3DB7" w14:textId="77777777" w:rsidR="006343E4" w:rsidRDefault="006343E4" w:rsidP="008A4A6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1587D">
        <w:rPr>
          <w:rFonts w:ascii="Times New Roman" w:hAnsi="Times New Roman"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>2.</w:t>
      </w:r>
      <w:r w:rsidRPr="0011587D">
        <w:rPr>
          <w:rFonts w:ascii="Times New Roman" w:hAnsi="Times New Roman"/>
          <w:sz w:val="24"/>
          <w:szCs w:val="24"/>
        </w:rPr>
        <w:t xml:space="preserve"> Для определения языка изучения на будущий учебный год в апреле - мае проводятся классные родительские собрания, о повестке которых родители (законные представители) уведомляются заранее. </w:t>
      </w:r>
    </w:p>
    <w:p w14:paraId="202B48E2" w14:textId="77777777" w:rsidR="006343E4" w:rsidRDefault="006343E4" w:rsidP="008A4A6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2.2.3</w:t>
      </w:r>
      <w:r w:rsidRPr="0011587D">
        <w:rPr>
          <w:rFonts w:ascii="Times New Roman" w:hAnsi="Times New Roman"/>
          <w:sz w:val="24"/>
          <w:szCs w:val="24"/>
        </w:rPr>
        <w:t xml:space="preserve">. Родители (законные представители) обучающихся в ходе классных родительских собраний информируются о праве выбора языка изучения с занесением данного вопроса в протокол родительского собрания. </w:t>
      </w:r>
    </w:p>
    <w:p w14:paraId="3797D0CE" w14:textId="77777777" w:rsidR="006343E4" w:rsidRDefault="006343E4" w:rsidP="008A4A6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2.2.4</w:t>
      </w:r>
      <w:r w:rsidRPr="0011587D">
        <w:rPr>
          <w:rFonts w:ascii="Times New Roman" w:hAnsi="Times New Roman"/>
          <w:sz w:val="24"/>
          <w:szCs w:val="24"/>
        </w:rPr>
        <w:t>. Заполнение родителями (законными представителями) обучающихся личных заявлений производится в удобное им время</w:t>
      </w:r>
      <w:r>
        <w:rPr>
          <w:rFonts w:ascii="Times New Roman" w:hAnsi="Times New Roman"/>
          <w:sz w:val="24"/>
          <w:szCs w:val="24"/>
        </w:rPr>
        <w:t xml:space="preserve"> до начала учебного года</w:t>
      </w:r>
      <w:r w:rsidRPr="0011587D">
        <w:rPr>
          <w:rFonts w:ascii="Times New Roman" w:hAnsi="Times New Roman"/>
          <w:sz w:val="24"/>
          <w:szCs w:val="24"/>
        </w:rPr>
        <w:t xml:space="preserve">. </w:t>
      </w:r>
    </w:p>
    <w:p w14:paraId="56324C58" w14:textId="77777777" w:rsidR="006343E4" w:rsidRDefault="006343E4" w:rsidP="008A4A6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2.2.5.</w:t>
      </w:r>
      <w:r w:rsidRPr="0011587D">
        <w:rPr>
          <w:rFonts w:ascii="Times New Roman" w:hAnsi="Times New Roman"/>
          <w:sz w:val="24"/>
          <w:szCs w:val="24"/>
        </w:rPr>
        <w:t xml:space="preserve"> Заявления родителей (законных представителей) о выборе родного языка обучения хранятся в личных делах обучающихся. Сбор заявлений и подготовка протоколов родительских собраний осуществляется классными руководителями. </w:t>
      </w:r>
    </w:p>
    <w:p w14:paraId="62A7C02E" w14:textId="5991E7CD" w:rsidR="006343E4" w:rsidRDefault="006343E4" w:rsidP="008A4A6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2.2.6</w:t>
      </w:r>
      <w:r w:rsidRPr="0011587D">
        <w:rPr>
          <w:rFonts w:ascii="Times New Roman" w:hAnsi="Times New Roman"/>
          <w:sz w:val="24"/>
          <w:szCs w:val="24"/>
        </w:rPr>
        <w:t xml:space="preserve">. Педагогический совет </w:t>
      </w:r>
      <w:r w:rsidR="00292C38">
        <w:rPr>
          <w:rFonts w:ascii="Times New Roman" w:hAnsi="Times New Roman"/>
          <w:sz w:val="24"/>
          <w:szCs w:val="24"/>
        </w:rPr>
        <w:t xml:space="preserve">гимназии </w:t>
      </w:r>
      <w:r>
        <w:rPr>
          <w:rFonts w:ascii="Times New Roman" w:hAnsi="Times New Roman"/>
          <w:sz w:val="24"/>
          <w:szCs w:val="24"/>
        </w:rPr>
        <w:t>при необходимости</w:t>
      </w:r>
      <w:r w:rsidRPr="0011587D">
        <w:rPr>
          <w:rFonts w:ascii="Times New Roman" w:hAnsi="Times New Roman"/>
          <w:sz w:val="24"/>
          <w:szCs w:val="24"/>
        </w:rPr>
        <w:t xml:space="preserve"> до начала нового учебного года принимает решение о внесении изменений в основные образовательные программы </w:t>
      </w:r>
      <w:r w:rsidRPr="0011587D">
        <w:rPr>
          <w:rFonts w:ascii="Times New Roman" w:hAnsi="Times New Roman"/>
          <w:sz w:val="24"/>
          <w:szCs w:val="24"/>
        </w:rPr>
        <w:lastRenderedPageBreak/>
        <w:t xml:space="preserve">начального, основного и среднего образования, реализуемых образовательной организацией с целью обеспечения преподавания предметов образовательных областей «Родной язык и литературное чтение на родном языке» (ООП начального общего образования), «Родной язык и родная литература» (ООП основного общего и среднего образования) согласно заявлениям родителей, протоколам родительских собраний. </w:t>
      </w:r>
    </w:p>
    <w:p w14:paraId="58849A59" w14:textId="36B9B2CA" w:rsidR="006343E4" w:rsidRDefault="006343E4" w:rsidP="008A4A6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2.2.7.</w:t>
      </w:r>
      <w:r w:rsidRPr="0011587D">
        <w:rPr>
          <w:rFonts w:ascii="Times New Roman" w:hAnsi="Times New Roman"/>
          <w:sz w:val="24"/>
          <w:szCs w:val="24"/>
        </w:rPr>
        <w:t xml:space="preserve"> В исключительных случаях допускается изменение выбора родителями (законными представителями) языка изучения после подведения итогов родительских собраний. В данном случае родители (законные представители) обучающихся обращаются к руководителю организации, осуществляющей образовательную деятельность, с письменным заявлением. Решение об удовлетворении заявления принимается директором </w:t>
      </w:r>
      <w:r w:rsidR="00292C38">
        <w:rPr>
          <w:rFonts w:ascii="Times New Roman" w:hAnsi="Times New Roman"/>
          <w:sz w:val="24"/>
          <w:szCs w:val="24"/>
        </w:rPr>
        <w:t>гимназии</w:t>
      </w:r>
      <w:r w:rsidRPr="0011587D">
        <w:rPr>
          <w:rFonts w:ascii="Times New Roman" w:hAnsi="Times New Roman"/>
          <w:sz w:val="24"/>
          <w:szCs w:val="24"/>
        </w:rPr>
        <w:t xml:space="preserve"> в соответствии с имеющимися ресурсами и возможностями. В случае невозможности на момент поступления обращения удовлетворить просьбу, изложенную в заявлении, образовательная организация уведомляет об этом заявителя и принимает меры по достижению возможности преподавания родного языка, обучение которому требуется обучающемуся, чьи родители (законные представители) обратились с заявлением. </w:t>
      </w:r>
    </w:p>
    <w:p w14:paraId="015C39BA" w14:textId="3A821A23" w:rsidR="00292C38" w:rsidRPr="00292C38" w:rsidRDefault="00292C38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2C38">
        <w:rPr>
          <w:rFonts w:ascii="Times New Roman" w:hAnsi="Times New Roman"/>
          <w:sz w:val="24"/>
          <w:szCs w:val="24"/>
          <w:shd w:val="clear" w:color="auto" w:fill="FFFFFF"/>
        </w:rPr>
        <w:t>2.3. При условии, что языком образования является русский язык, изучение родного языка и родной литературы из числа языков народов Российской Федерации, государственных языков республик Российской Федерации осуществляется при наличии возможностей организации и по заявлению родителей (законных представителей) несовершеннолетних обучающихся.</w:t>
      </w:r>
    </w:p>
    <w:p w14:paraId="4A1F4B91" w14:textId="519FDE07" w:rsidR="00292C38" w:rsidRDefault="00292C38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982">
        <w:rPr>
          <w:rFonts w:ascii="Times New Roman" w:hAnsi="Times New Roman"/>
          <w:sz w:val="24"/>
          <w:szCs w:val="24"/>
        </w:rPr>
        <w:t>2.</w:t>
      </w:r>
      <w:r w:rsidRPr="00265EA6">
        <w:rPr>
          <w:rFonts w:ascii="Times New Roman" w:hAnsi="Times New Roman"/>
          <w:sz w:val="24"/>
          <w:szCs w:val="24"/>
        </w:rPr>
        <w:t>4</w:t>
      </w:r>
      <w:r w:rsidRPr="009D6982">
        <w:rPr>
          <w:rFonts w:ascii="Times New Roman" w:hAnsi="Times New Roman"/>
          <w:sz w:val="24"/>
          <w:szCs w:val="24"/>
        </w:rPr>
        <w:t>.</w:t>
      </w:r>
      <w:r w:rsidR="008A4A67">
        <w:rPr>
          <w:rFonts w:ascii="Times New Roman" w:hAnsi="Times New Roman"/>
          <w:sz w:val="24"/>
          <w:szCs w:val="24"/>
        </w:rPr>
        <w:t xml:space="preserve"> </w:t>
      </w:r>
      <w:r w:rsidRPr="009D6982">
        <w:rPr>
          <w:rFonts w:ascii="Times New Roman" w:hAnsi="Times New Roman"/>
          <w:sz w:val="24"/>
          <w:szCs w:val="24"/>
        </w:rPr>
        <w:t xml:space="preserve">При изучении родных языков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</w:t>
      </w:r>
      <w:r>
        <w:rPr>
          <w:rFonts w:ascii="Times New Roman" w:hAnsi="Times New Roman"/>
          <w:sz w:val="24"/>
          <w:szCs w:val="24"/>
        </w:rPr>
        <w:t>гимназии</w:t>
      </w:r>
      <w:r w:rsidRPr="009D6982">
        <w:rPr>
          <w:rFonts w:ascii="Times New Roman" w:hAnsi="Times New Roman"/>
          <w:sz w:val="24"/>
          <w:szCs w:val="24"/>
        </w:rPr>
        <w:t xml:space="preserve">. </w:t>
      </w:r>
    </w:p>
    <w:p w14:paraId="2DA2DFF5" w14:textId="18F7420C" w:rsidR="00292C38" w:rsidRDefault="00292C38" w:rsidP="008A4A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982">
        <w:rPr>
          <w:rFonts w:ascii="Times New Roman" w:hAnsi="Times New Roman"/>
          <w:sz w:val="24"/>
          <w:szCs w:val="24"/>
        </w:rPr>
        <w:t>2.</w:t>
      </w:r>
      <w:r w:rsidRPr="00265EA6">
        <w:rPr>
          <w:rFonts w:ascii="Times New Roman" w:hAnsi="Times New Roman"/>
          <w:sz w:val="24"/>
          <w:szCs w:val="24"/>
        </w:rPr>
        <w:t>5</w:t>
      </w:r>
      <w:r w:rsidRPr="009D698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Гимназия</w:t>
      </w:r>
      <w:r w:rsidRPr="009D6982">
        <w:rPr>
          <w:rFonts w:ascii="Times New Roman" w:hAnsi="Times New Roman"/>
          <w:sz w:val="24"/>
          <w:szCs w:val="24"/>
        </w:rPr>
        <w:t xml:space="preserve">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 </w:t>
      </w:r>
    </w:p>
    <w:p w14:paraId="5B2A98C3" w14:textId="77777777" w:rsidR="00CA035F" w:rsidRDefault="00CA035F" w:rsidP="00292C38">
      <w:pPr>
        <w:pStyle w:val="a3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CC4AFBE" w14:textId="0B759AAB" w:rsidR="00292C38" w:rsidRPr="00265EA6" w:rsidRDefault="00292C38" w:rsidP="00292C38">
      <w:pPr>
        <w:pStyle w:val="a3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265EA6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. Использование языков в деятельности </w:t>
      </w:r>
      <w:r w:rsidR="00CA035F">
        <w:rPr>
          <w:rFonts w:ascii="Times New Roman" w:hAnsi="Times New Roman"/>
          <w:b/>
          <w:bCs/>
          <w:sz w:val="24"/>
          <w:szCs w:val="24"/>
        </w:rPr>
        <w:t>гимназии</w:t>
      </w:r>
    </w:p>
    <w:p w14:paraId="6096D022" w14:textId="178B28B2" w:rsidR="00292C38" w:rsidRDefault="00292C38" w:rsidP="00CA035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1587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</w:t>
      </w:r>
      <w:r w:rsidRPr="0011587D">
        <w:rPr>
          <w:rFonts w:ascii="Times New Roman" w:hAnsi="Times New Roman"/>
          <w:sz w:val="24"/>
          <w:szCs w:val="24"/>
        </w:rPr>
        <w:t xml:space="preserve">. Документооборот в </w:t>
      </w:r>
      <w:r w:rsidR="00CA035F">
        <w:rPr>
          <w:rFonts w:ascii="Times New Roman" w:hAnsi="Times New Roman"/>
          <w:sz w:val="24"/>
          <w:szCs w:val="24"/>
        </w:rPr>
        <w:t>гимназии</w:t>
      </w:r>
      <w:r w:rsidRPr="0011587D">
        <w:rPr>
          <w:rFonts w:ascii="Times New Roman" w:hAnsi="Times New Roman"/>
          <w:sz w:val="24"/>
          <w:szCs w:val="24"/>
        </w:rPr>
        <w:t xml:space="preserve"> осуществляется на русском языке — государственном языке Российской Федерации. Документы об образовании оформляются на государственном языке Российской Федерации — русском языке. </w:t>
      </w:r>
    </w:p>
    <w:p w14:paraId="5008FC7B" w14:textId="50A4FDB8" w:rsidR="006343E4" w:rsidRDefault="00292C38" w:rsidP="00CA035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</w:t>
      </w:r>
      <w:r w:rsidRPr="0011587D">
        <w:rPr>
          <w:rFonts w:ascii="Times New Roman" w:hAnsi="Times New Roman"/>
          <w:sz w:val="24"/>
          <w:szCs w:val="24"/>
        </w:rPr>
        <w:t xml:space="preserve">. Иностранные граждане и лица без гражданства все документы представляют в образовательную организацию на русском языке или вместе с заверенным в установленном порядке переводом на русский язык. </w:t>
      </w:r>
    </w:p>
    <w:p w14:paraId="7FDAD99B" w14:textId="3BCE9A5C" w:rsidR="005712E0" w:rsidRPr="000027FC" w:rsidRDefault="005712E0" w:rsidP="005712E0">
      <w:pPr>
        <w:pStyle w:val="Default"/>
        <w:jc w:val="both"/>
      </w:pPr>
      <w:r>
        <w:t>3</w:t>
      </w:r>
      <w:r w:rsidRPr="000027FC">
        <w:t>.</w:t>
      </w:r>
      <w:proofErr w:type="gramStart"/>
      <w:r w:rsidR="00CA035F">
        <w:t>3.</w:t>
      </w:r>
      <w:r w:rsidRPr="000027FC">
        <w:t>Наружное</w:t>
      </w:r>
      <w:proofErr w:type="gramEnd"/>
      <w:r w:rsidRPr="000027FC">
        <w:t xml:space="preserve"> и внутреннее оформление гимназии (вывески, бланки, печати, штампы, указатели, наименования кабинетов, помещений и т.д.) обеспечивается на  </w:t>
      </w:r>
      <w:r w:rsidRPr="000027FC">
        <w:rPr>
          <w:color w:val="auto"/>
        </w:rPr>
        <w:t xml:space="preserve">русском и татарском языках. </w:t>
      </w:r>
    </w:p>
    <w:p w14:paraId="09DB1C07" w14:textId="4A9A001D" w:rsidR="005712E0" w:rsidRPr="000027FC" w:rsidRDefault="00CA035F" w:rsidP="005712E0">
      <w:pPr>
        <w:pStyle w:val="Default"/>
        <w:rPr>
          <w:color w:val="auto"/>
        </w:rPr>
      </w:pPr>
      <w:r>
        <w:rPr>
          <w:color w:val="auto"/>
        </w:rPr>
        <w:t>3</w:t>
      </w:r>
      <w:r w:rsidR="005712E0">
        <w:rPr>
          <w:color w:val="auto"/>
        </w:rPr>
        <w:t>.4</w:t>
      </w:r>
      <w:r w:rsidR="005712E0" w:rsidRPr="000027FC">
        <w:rPr>
          <w:color w:val="auto"/>
        </w:rPr>
        <w:t xml:space="preserve">. </w:t>
      </w:r>
      <w:proofErr w:type="gramStart"/>
      <w:r w:rsidR="005712E0" w:rsidRPr="000027FC">
        <w:rPr>
          <w:color w:val="auto"/>
        </w:rPr>
        <w:t>Электронные  журналы</w:t>
      </w:r>
      <w:proofErr w:type="gramEnd"/>
      <w:r w:rsidR="005712E0" w:rsidRPr="000027FC">
        <w:rPr>
          <w:color w:val="auto"/>
        </w:rPr>
        <w:t xml:space="preserve">, журналы занятий, рабочие программы и иная документация, связанная с реализацией образовательных программ (в том числе дополнительных), в гимназии ведутся на русском языке. </w:t>
      </w:r>
    </w:p>
    <w:p w14:paraId="5EF94536" w14:textId="1D0D980D" w:rsidR="00CF31D0" w:rsidRPr="00CF31D0" w:rsidRDefault="00CA035F" w:rsidP="00CA035F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F31D0" w:rsidRPr="00CF31D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5</w:t>
      </w:r>
      <w:r w:rsidR="00CF31D0" w:rsidRPr="00CF31D0">
        <w:rPr>
          <w:rFonts w:ascii="Times New Roman" w:hAnsi="Times New Roman"/>
          <w:sz w:val="24"/>
          <w:szCs w:val="24"/>
        </w:rPr>
        <w:t xml:space="preserve">. Граждане Российской Федерации, иностранные граждане и лица без гражданства получают образование в </w:t>
      </w:r>
      <w:r w:rsidR="00E02568">
        <w:rPr>
          <w:rFonts w:ascii="Times New Roman" w:hAnsi="Times New Roman"/>
          <w:sz w:val="24"/>
          <w:szCs w:val="24"/>
        </w:rPr>
        <w:t>гимназии</w:t>
      </w:r>
      <w:r w:rsidR="00CF31D0" w:rsidRPr="00CF31D0">
        <w:rPr>
          <w:rFonts w:ascii="Times New Roman" w:hAnsi="Times New Roman"/>
          <w:sz w:val="24"/>
          <w:szCs w:val="24"/>
        </w:rPr>
        <w:t xml:space="preserve"> на русском языке по основным общеобразовательным программам начального общего, основного общего и среднего общего образования в соответствии с федеральными государственными образовательными стандартами,</w:t>
      </w:r>
      <w:r w:rsidR="00CF31D0" w:rsidRPr="00CF31D0">
        <w:rPr>
          <w:rFonts w:ascii="Times New Roman" w:hAnsi="Times New Roman"/>
          <w:color w:val="000000"/>
          <w:sz w:val="24"/>
          <w:szCs w:val="24"/>
        </w:rPr>
        <w:t xml:space="preserve"> а также по дополнительным общеобразовательным и общеразвивающим программам.</w:t>
      </w:r>
    </w:p>
    <w:p w14:paraId="1BE106CE" w14:textId="77777777" w:rsidR="00CF31D0" w:rsidRDefault="00CF31D0" w:rsidP="00CF31D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22CECCAD" w14:textId="727A1DF2" w:rsidR="00CF31D0" w:rsidRDefault="00CA035F" w:rsidP="00CF31D0">
      <w:pPr>
        <w:pStyle w:val="ConsPlusNormal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CF31D0" w:rsidRPr="00421A6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31D0" w:rsidRPr="00421A6E">
        <w:rPr>
          <w:rFonts w:ascii="Times New Roman" w:hAnsi="Times New Roman" w:cs="Times New Roman"/>
          <w:b/>
          <w:sz w:val="24"/>
          <w:szCs w:val="24"/>
        </w:rPr>
        <w:t>Изучение русского языка как государственного языка Российской Федерации</w:t>
      </w:r>
    </w:p>
    <w:p w14:paraId="728ED965" w14:textId="77777777" w:rsidR="00CF31D0" w:rsidRPr="000449D2" w:rsidRDefault="00CF31D0" w:rsidP="00CF31D0">
      <w:pPr>
        <w:pStyle w:val="ConsPlusNormal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36DBA5" w14:textId="14653D87" w:rsidR="00CF31D0" w:rsidRDefault="00CA035F" w:rsidP="00CF31D0">
      <w:pPr>
        <w:pStyle w:val="1"/>
        <w:shd w:val="clear" w:color="auto" w:fill="auto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CF31D0">
        <w:rPr>
          <w:sz w:val="24"/>
          <w:szCs w:val="24"/>
        </w:rPr>
        <w:t>.1.</w:t>
      </w:r>
      <w:r>
        <w:rPr>
          <w:sz w:val="24"/>
          <w:szCs w:val="24"/>
        </w:rPr>
        <w:t xml:space="preserve"> </w:t>
      </w:r>
      <w:r w:rsidR="00CF31D0" w:rsidRPr="00D425B4">
        <w:rPr>
          <w:sz w:val="24"/>
          <w:szCs w:val="24"/>
        </w:rPr>
        <w:t>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№ 273 -ФЗ «Об образовании в Российской Федерации».</w:t>
      </w:r>
    </w:p>
    <w:p w14:paraId="6C952EC4" w14:textId="3A7605C5" w:rsidR="00CF31D0" w:rsidRPr="00D425B4" w:rsidRDefault="00CA035F" w:rsidP="00CF31D0">
      <w:pPr>
        <w:pStyle w:val="1"/>
        <w:shd w:val="clear" w:color="auto" w:fill="auto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="00CF31D0">
        <w:rPr>
          <w:sz w:val="24"/>
          <w:szCs w:val="24"/>
        </w:rPr>
        <w:t>2.</w:t>
      </w:r>
      <w:r w:rsidR="00CF31D0" w:rsidRPr="0001753D">
        <w:t xml:space="preserve"> </w:t>
      </w:r>
      <w:r w:rsidR="00CF31D0" w:rsidRPr="00D425B4">
        <w:rPr>
          <w:sz w:val="24"/>
          <w:szCs w:val="24"/>
        </w:rPr>
        <w:t>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</w:t>
      </w:r>
    </w:p>
    <w:p w14:paraId="22DB9341" w14:textId="06A55B14" w:rsidR="00CA035F" w:rsidRDefault="00CA035F" w:rsidP="00CA035F">
      <w:pPr>
        <w:pStyle w:val="1"/>
        <w:shd w:val="clear" w:color="auto" w:fill="auto"/>
        <w:spacing w:line="240" w:lineRule="auto"/>
        <w:ind w:right="23" w:firstLine="0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CF31D0">
        <w:rPr>
          <w:sz w:val="24"/>
          <w:szCs w:val="24"/>
        </w:rPr>
        <w:t xml:space="preserve">.3. </w:t>
      </w:r>
      <w:r w:rsidR="00CF31D0" w:rsidRPr="00D425B4">
        <w:rPr>
          <w:sz w:val="24"/>
          <w:szCs w:val="24"/>
        </w:rPr>
        <w:t xml:space="preserve">В образовательном процессе в части изучения русского языка для использования при реализации указанных образовательных программ </w:t>
      </w:r>
      <w:r w:rsidR="00CF31D0">
        <w:rPr>
          <w:sz w:val="24"/>
          <w:szCs w:val="24"/>
        </w:rPr>
        <w:t xml:space="preserve">гимназия </w:t>
      </w:r>
      <w:r w:rsidR="00CF31D0" w:rsidRPr="00D425B4">
        <w:rPr>
          <w:sz w:val="24"/>
          <w:szCs w:val="24"/>
        </w:rPr>
        <w:t>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14:paraId="6A1E25B7" w14:textId="7546A7F3" w:rsidR="00F22C03" w:rsidRDefault="00CA035F" w:rsidP="00CA035F">
      <w:pPr>
        <w:pStyle w:val="1"/>
        <w:shd w:val="clear" w:color="auto" w:fill="auto"/>
        <w:spacing w:line="240" w:lineRule="auto"/>
        <w:ind w:right="23" w:firstLine="0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F22C03">
        <w:rPr>
          <w:sz w:val="24"/>
          <w:szCs w:val="24"/>
        </w:rPr>
        <w:t>.4. Не допускается сокращение количества часов на изучение русского языка.</w:t>
      </w:r>
    </w:p>
    <w:p w14:paraId="0837CEA4" w14:textId="29BDD3FB" w:rsidR="00F22C03" w:rsidRDefault="00CA035F" w:rsidP="00CA035F">
      <w:pPr>
        <w:pStyle w:val="1"/>
        <w:shd w:val="clear" w:color="auto" w:fill="auto"/>
        <w:spacing w:line="240" w:lineRule="auto"/>
        <w:ind w:right="23" w:firstLine="0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F22C03">
        <w:rPr>
          <w:sz w:val="24"/>
          <w:szCs w:val="24"/>
        </w:rPr>
        <w:t xml:space="preserve">.5. Обучение русскому языку как </w:t>
      </w:r>
      <w:r>
        <w:rPr>
          <w:sz w:val="24"/>
          <w:szCs w:val="24"/>
        </w:rPr>
        <w:t>г</w:t>
      </w:r>
      <w:r w:rsidR="00F22C03">
        <w:rPr>
          <w:sz w:val="24"/>
          <w:szCs w:val="24"/>
        </w:rPr>
        <w:t>осударственному языку Российской Федерации должно быть обеспечено метод</w:t>
      </w:r>
      <w:r>
        <w:rPr>
          <w:sz w:val="24"/>
          <w:szCs w:val="24"/>
        </w:rPr>
        <w:t>и</w:t>
      </w:r>
      <w:r w:rsidR="00F22C03">
        <w:rPr>
          <w:sz w:val="24"/>
          <w:szCs w:val="24"/>
        </w:rPr>
        <w:t>ческими, кадровыми, материальными и финансовыми условиями.</w:t>
      </w:r>
    </w:p>
    <w:p w14:paraId="78D7925B" w14:textId="761423C4" w:rsidR="00CF31D0" w:rsidRPr="0001753D" w:rsidRDefault="00CA035F" w:rsidP="00CF31D0">
      <w:pPr>
        <w:pStyle w:val="1"/>
        <w:shd w:val="clear" w:color="auto" w:fill="auto"/>
        <w:spacing w:after="283"/>
        <w:ind w:right="2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CF31D0" w:rsidRPr="0001753D">
        <w:rPr>
          <w:b/>
          <w:sz w:val="24"/>
          <w:szCs w:val="24"/>
        </w:rPr>
        <w:t>. Изучение родного языка</w:t>
      </w:r>
    </w:p>
    <w:p w14:paraId="011693B7" w14:textId="7380CE1D" w:rsidR="005712E0" w:rsidRDefault="00CA035F" w:rsidP="00CA03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035F">
        <w:rPr>
          <w:rFonts w:ascii="Times New Roman" w:hAnsi="Times New Roman"/>
          <w:sz w:val="24"/>
          <w:szCs w:val="24"/>
        </w:rPr>
        <w:t>5</w:t>
      </w:r>
      <w:r w:rsidR="00CF31D0" w:rsidRPr="00CA035F">
        <w:rPr>
          <w:rFonts w:ascii="Times New Roman" w:hAnsi="Times New Roman"/>
          <w:sz w:val="24"/>
          <w:szCs w:val="24"/>
        </w:rPr>
        <w:t>.1</w:t>
      </w:r>
      <w:r w:rsidR="00CF31D0">
        <w:rPr>
          <w:sz w:val="24"/>
          <w:szCs w:val="24"/>
        </w:rPr>
        <w:t xml:space="preserve">. </w:t>
      </w:r>
      <w:r w:rsidR="005712E0" w:rsidRPr="00CF31D0">
        <w:rPr>
          <w:rFonts w:ascii="Times New Roman" w:hAnsi="Times New Roman"/>
          <w:sz w:val="24"/>
          <w:szCs w:val="24"/>
        </w:rPr>
        <w:t xml:space="preserve"> </w:t>
      </w:r>
      <w:r w:rsidR="005712E0" w:rsidRPr="00B5236B">
        <w:rPr>
          <w:rFonts w:ascii="Times New Roman" w:hAnsi="Times New Roman"/>
          <w:sz w:val="24"/>
          <w:szCs w:val="24"/>
        </w:rPr>
        <w:t>Согласно части 3 статьи 14 Федерального закона от 29 декабря 2012 года N 273-ФЗ "Об образовании в Российской Федерации»</w:t>
      </w:r>
      <w:r w:rsidR="005712E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5712E0" w:rsidRPr="003366D0">
        <w:rPr>
          <w:rFonts w:ascii="Times New Roman" w:hAnsi="Times New Roman"/>
          <w:sz w:val="24"/>
          <w:szCs w:val="24"/>
        </w:rPr>
        <w:t>п</w:t>
      </w:r>
      <w:r w:rsidR="005712E0" w:rsidRPr="00CF31D0">
        <w:rPr>
          <w:rFonts w:ascii="Times New Roman" w:hAnsi="Times New Roman"/>
          <w:sz w:val="24"/>
          <w:szCs w:val="24"/>
        </w:rPr>
        <w:t>раво на изучение родного языка из числа языков народов Российской Федерации реализуется в пределах возможностей, предоставляемых системой образования, в порядке, установленном законодательством об образовании.</w:t>
      </w:r>
    </w:p>
    <w:p w14:paraId="5A2D8143" w14:textId="07A651AA" w:rsidR="00CF31D0" w:rsidRDefault="00492EE2" w:rsidP="00CA035F">
      <w:pPr>
        <w:pStyle w:val="1"/>
        <w:shd w:val="clear" w:color="auto" w:fill="auto"/>
        <w:spacing w:line="240" w:lineRule="auto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5712E0">
        <w:rPr>
          <w:sz w:val="24"/>
          <w:szCs w:val="24"/>
        </w:rPr>
        <w:t xml:space="preserve">.2. </w:t>
      </w:r>
      <w:r w:rsidR="00CF31D0" w:rsidRPr="00D425B4">
        <w:rPr>
          <w:sz w:val="24"/>
          <w:szCs w:val="24"/>
        </w:rPr>
        <w:t xml:space="preserve">Родной язык изучается в </w:t>
      </w:r>
      <w:r w:rsidR="00CF31D0">
        <w:rPr>
          <w:sz w:val="24"/>
          <w:szCs w:val="24"/>
        </w:rPr>
        <w:t xml:space="preserve">гимназии в 1-11-х классах </w:t>
      </w:r>
      <w:r w:rsidR="00CF31D0" w:rsidRPr="00D425B4">
        <w:rPr>
          <w:sz w:val="24"/>
          <w:szCs w:val="24"/>
        </w:rPr>
        <w:t xml:space="preserve"> в соответствии с Конституцией Российской Федерации (ст. 68), с ст. 14 ФЗ № 273 -ФЗ «Об образовании в Российской Фед</w:t>
      </w:r>
      <w:r w:rsidR="00CF31D0">
        <w:rPr>
          <w:sz w:val="24"/>
          <w:szCs w:val="24"/>
        </w:rPr>
        <w:t>ерации» от 29.12.2012 г., Законом</w:t>
      </w:r>
      <w:r w:rsidR="00CF31D0" w:rsidRPr="00D425B4">
        <w:rPr>
          <w:sz w:val="24"/>
          <w:szCs w:val="24"/>
        </w:rPr>
        <w:t xml:space="preserve"> Республики Татарстан от 22 июля 2013 года № 68-ЗРТ «Об образовании», Законом РФ №1807-1 «О языках народов Российской Федерации» от 25.11.1991г., Закона Республики Татарстан «О языках народов Республики Татарстан» №1560-ХП от 08.07.1992 года</w:t>
      </w:r>
      <w:r w:rsidR="00CF31D0">
        <w:rPr>
          <w:sz w:val="24"/>
          <w:szCs w:val="24"/>
        </w:rPr>
        <w:t>.</w:t>
      </w:r>
    </w:p>
    <w:p w14:paraId="1EC4C082" w14:textId="5C7AC7AD" w:rsidR="00CF31D0" w:rsidRDefault="00492EE2" w:rsidP="00CF31D0">
      <w:pPr>
        <w:pStyle w:val="1"/>
        <w:shd w:val="clear" w:color="auto" w:fill="auto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5712E0">
        <w:rPr>
          <w:sz w:val="24"/>
          <w:szCs w:val="24"/>
        </w:rPr>
        <w:t>.3</w:t>
      </w:r>
      <w:r w:rsidR="00CF31D0">
        <w:rPr>
          <w:sz w:val="24"/>
          <w:szCs w:val="24"/>
        </w:rPr>
        <w:t xml:space="preserve">. </w:t>
      </w:r>
      <w:r w:rsidR="00CF31D0" w:rsidRPr="00D425B4">
        <w:rPr>
          <w:sz w:val="24"/>
          <w:szCs w:val="24"/>
        </w:rPr>
        <w:t>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языке», «Родной язык и родная литература»</w:t>
      </w:r>
      <w:r w:rsidR="00CF31D0">
        <w:rPr>
          <w:sz w:val="24"/>
          <w:szCs w:val="24"/>
        </w:rPr>
        <w:t xml:space="preserve"> </w:t>
      </w:r>
      <w:r w:rsidR="00CF31D0" w:rsidRPr="00D425B4">
        <w:rPr>
          <w:sz w:val="24"/>
          <w:szCs w:val="24"/>
        </w:rPr>
        <w:t xml:space="preserve">в соответствии с государственным образовательным стандартом начального общего, основного общего </w:t>
      </w:r>
      <w:r w:rsidR="00CF31D0">
        <w:rPr>
          <w:sz w:val="24"/>
          <w:szCs w:val="24"/>
        </w:rPr>
        <w:t xml:space="preserve">и среднего общего </w:t>
      </w:r>
      <w:r w:rsidR="00CF31D0" w:rsidRPr="00D425B4">
        <w:rPr>
          <w:sz w:val="24"/>
          <w:szCs w:val="24"/>
        </w:rPr>
        <w:t>образования согласно учебному плану</w:t>
      </w:r>
      <w:r w:rsidR="00CF31D0">
        <w:rPr>
          <w:sz w:val="24"/>
          <w:szCs w:val="24"/>
        </w:rPr>
        <w:t xml:space="preserve"> гимназии с учетом мнения родителей (законных представителей) обучающихся и самих обучающихся (на уровне среднего общего образования)</w:t>
      </w:r>
      <w:r w:rsidR="00CF31D0" w:rsidRPr="00D425B4">
        <w:rPr>
          <w:sz w:val="24"/>
          <w:szCs w:val="24"/>
        </w:rPr>
        <w:t>.</w:t>
      </w:r>
      <w:r w:rsidR="00CF31D0">
        <w:rPr>
          <w:sz w:val="24"/>
          <w:szCs w:val="24"/>
        </w:rPr>
        <w:t xml:space="preserve"> </w:t>
      </w:r>
    </w:p>
    <w:p w14:paraId="7D1A0002" w14:textId="74C71509" w:rsidR="00CF31D0" w:rsidRPr="00D425B4" w:rsidRDefault="00492EE2" w:rsidP="00CF31D0">
      <w:pPr>
        <w:pStyle w:val="1"/>
        <w:shd w:val="clear" w:color="auto" w:fill="auto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3366D0">
        <w:rPr>
          <w:sz w:val="24"/>
          <w:szCs w:val="24"/>
        </w:rPr>
        <w:t>.4</w:t>
      </w:r>
      <w:r w:rsidR="00CF31D0" w:rsidRPr="002E6D28">
        <w:rPr>
          <w:sz w:val="24"/>
          <w:szCs w:val="24"/>
        </w:rPr>
        <w:t>.</w:t>
      </w:r>
      <w:r w:rsidR="00CF31D0">
        <w:rPr>
          <w:sz w:val="28"/>
          <w:szCs w:val="28"/>
        </w:rPr>
        <w:t xml:space="preserve"> </w:t>
      </w:r>
      <w:r w:rsidR="00CF31D0" w:rsidRPr="00D425B4">
        <w:rPr>
          <w:sz w:val="24"/>
          <w:szCs w:val="24"/>
        </w:rPr>
        <w:t>Изучение родного языка из числа языков народов Российской Федерации, в том числе русского языка как родного языка, осуществляется п</w:t>
      </w:r>
      <w:r w:rsidR="00CF31D0">
        <w:rPr>
          <w:sz w:val="24"/>
          <w:szCs w:val="24"/>
        </w:rPr>
        <w:t>о заявлениям родителей (законных представителей</w:t>
      </w:r>
      <w:r w:rsidR="00CF31D0" w:rsidRPr="00D425B4">
        <w:rPr>
          <w:sz w:val="24"/>
          <w:szCs w:val="24"/>
        </w:rPr>
        <w:t xml:space="preserve">) несовершеннолетних обучающихся </w:t>
      </w:r>
      <w:r w:rsidR="00CF31D0">
        <w:rPr>
          <w:sz w:val="24"/>
          <w:szCs w:val="24"/>
        </w:rPr>
        <w:t xml:space="preserve">и самих обучающихся на уровне  среднего общего образования </w:t>
      </w:r>
      <w:r w:rsidR="00CF31D0" w:rsidRPr="00D425B4">
        <w:rPr>
          <w:sz w:val="24"/>
          <w:szCs w:val="24"/>
        </w:rPr>
        <w:t>при приеме (переводе) на обучение по образовательным программам, имеющим государственную аккредитацию образовательным программам начального общего</w:t>
      </w:r>
      <w:r w:rsidR="00CF31D0">
        <w:rPr>
          <w:sz w:val="24"/>
          <w:szCs w:val="24"/>
        </w:rPr>
        <w:t xml:space="preserve">, </w:t>
      </w:r>
      <w:r w:rsidR="00CF31D0" w:rsidRPr="00D425B4">
        <w:rPr>
          <w:sz w:val="24"/>
          <w:szCs w:val="24"/>
        </w:rPr>
        <w:t>основного общего образования, среднего общего образования</w:t>
      </w:r>
      <w:r w:rsidR="00CF31D0">
        <w:rPr>
          <w:sz w:val="24"/>
          <w:szCs w:val="24"/>
        </w:rPr>
        <w:t xml:space="preserve">, </w:t>
      </w:r>
      <w:r w:rsidR="00CF31D0" w:rsidRPr="00D425B4">
        <w:rPr>
          <w:sz w:val="24"/>
          <w:szCs w:val="24"/>
        </w:rPr>
        <w:t>исходя из кадровых и материально-технических возможностей учреждения.</w:t>
      </w:r>
      <w:r w:rsidR="008A4A67">
        <w:rPr>
          <w:sz w:val="24"/>
          <w:szCs w:val="24"/>
        </w:rPr>
        <w:t xml:space="preserve"> Заявления родителей хранятся не </w:t>
      </w:r>
      <w:proofErr w:type="gramStart"/>
      <w:r w:rsidR="008A4A67">
        <w:rPr>
          <w:sz w:val="24"/>
          <w:szCs w:val="24"/>
        </w:rPr>
        <w:t>менее  5</w:t>
      </w:r>
      <w:proofErr w:type="gramEnd"/>
      <w:r w:rsidR="008A4A67">
        <w:rPr>
          <w:sz w:val="24"/>
          <w:szCs w:val="24"/>
        </w:rPr>
        <w:t xml:space="preserve"> лет. </w:t>
      </w:r>
    </w:p>
    <w:p w14:paraId="697F4330" w14:textId="6695431E" w:rsidR="00CF31D0" w:rsidRDefault="00492EE2" w:rsidP="00CF31D0">
      <w:pPr>
        <w:pStyle w:val="1"/>
        <w:shd w:val="clear" w:color="auto" w:fill="auto"/>
        <w:spacing w:after="240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CF31D0">
        <w:rPr>
          <w:sz w:val="24"/>
          <w:szCs w:val="24"/>
        </w:rPr>
        <w:t>.</w:t>
      </w:r>
      <w:r w:rsidR="003366D0">
        <w:rPr>
          <w:sz w:val="24"/>
          <w:szCs w:val="24"/>
        </w:rPr>
        <w:t>5</w:t>
      </w:r>
      <w:r w:rsidR="00CF31D0">
        <w:rPr>
          <w:sz w:val="24"/>
          <w:szCs w:val="24"/>
        </w:rPr>
        <w:t>.</w:t>
      </w:r>
      <w:r w:rsidR="00CF31D0" w:rsidRPr="00D425B4">
        <w:rPr>
          <w:sz w:val="24"/>
          <w:szCs w:val="24"/>
        </w:rPr>
        <w:t xml:space="preserve">Согласно Части 4 статьи 18 Федерального закона от 29 декабря 2012 г. </w:t>
      </w:r>
      <w:r w:rsidR="00CF31D0" w:rsidRPr="00D425B4">
        <w:rPr>
          <w:sz w:val="24"/>
          <w:szCs w:val="24"/>
          <w:lang w:val="en-US" w:bidi="en-US"/>
        </w:rPr>
        <w:t>N</w:t>
      </w:r>
      <w:r w:rsidR="00CF31D0" w:rsidRPr="00D425B4">
        <w:rPr>
          <w:sz w:val="24"/>
          <w:szCs w:val="24"/>
          <w:lang w:bidi="en-US"/>
        </w:rPr>
        <w:t xml:space="preserve"> </w:t>
      </w:r>
      <w:r w:rsidR="00CF31D0" w:rsidRPr="00D425B4">
        <w:rPr>
          <w:sz w:val="24"/>
          <w:szCs w:val="24"/>
        </w:rPr>
        <w:t xml:space="preserve">273 - ФЗ «Об образовании в Российской Федерации» при осуществлении образовательной деятельности </w:t>
      </w:r>
      <w:r w:rsidR="00CF31D0">
        <w:rPr>
          <w:sz w:val="24"/>
          <w:szCs w:val="24"/>
        </w:rPr>
        <w:t xml:space="preserve">по основным </w:t>
      </w:r>
      <w:r w:rsidR="00CF31D0" w:rsidRPr="00D425B4">
        <w:rPr>
          <w:sz w:val="24"/>
          <w:szCs w:val="24"/>
        </w:rPr>
        <w:t xml:space="preserve">образовательным программам начального общего, основного общего, среднего общего образования в части изучения родного языка </w:t>
      </w:r>
      <w:r w:rsidR="00CF31D0">
        <w:rPr>
          <w:sz w:val="24"/>
          <w:szCs w:val="24"/>
        </w:rPr>
        <w:t>гимназия</w:t>
      </w:r>
      <w:r w:rsidR="00CF31D0" w:rsidRPr="00D425B4">
        <w:rPr>
          <w:sz w:val="24"/>
          <w:szCs w:val="24"/>
        </w:rPr>
        <w:t xml:space="preserve"> выбирает учебники из числа входящих в федеральный перечень учебников, рекомендуемых к </w:t>
      </w:r>
      <w:r w:rsidR="00CF31D0" w:rsidRPr="00D425B4">
        <w:rPr>
          <w:sz w:val="24"/>
          <w:szCs w:val="24"/>
        </w:rPr>
        <w:lastRenderedPageBreak/>
        <w:t>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14:paraId="52416905" w14:textId="3E4E55E9" w:rsidR="00CF31D0" w:rsidRPr="000027FC" w:rsidRDefault="00492EE2" w:rsidP="00CF31D0">
      <w:pPr>
        <w:pStyle w:val="1"/>
        <w:shd w:val="clear" w:color="auto" w:fill="auto"/>
        <w:spacing w:after="240"/>
        <w:ind w:right="2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CF31D0" w:rsidRPr="002E6D28">
        <w:rPr>
          <w:b/>
          <w:sz w:val="24"/>
          <w:szCs w:val="24"/>
        </w:rPr>
        <w:t xml:space="preserve">. </w:t>
      </w:r>
      <w:r w:rsidR="00CF31D0" w:rsidRPr="002E6D28">
        <w:rPr>
          <w:b/>
          <w:sz w:val="24"/>
          <w:szCs w:val="24"/>
        </w:rPr>
        <w:tab/>
        <w:t>Изучение иностранных языков</w:t>
      </w:r>
    </w:p>
    <w:p w14:paraId="3266C3D4" w14:textId="3CB6C486" w:rsidR="00CF31D0" w:rsidRPr="000027FC" w:rsidRDefault="00492EE2" w:rsidP="00CF31D0">
      <w:pPr>
        <w:pStyle w:val="Default"/>
        <w:jc w:val="both"/>
      </w:pPr>
      <w:r>
        <w:t>6</w:t>
      </w:r>
      <w:r w:rsidR="00CF31D0" w:rsidRPr="000027FC">
        <w:t xml:space="preserve">.1 Преподавание и изучение иностранного языка организуется во 2-11 классах в рамках предметов «Иностранный язык» и «Второй иностранный язык». </w:t>
      </w:r>
    </w:p>
    <w:p w14:paraId="2B735BC8" w14:textId="2D7452F3" w:rsidR="00CF31D0" w:rsidRPr="000027FC" w:rsidRDefault="00492EE2" w:rsidP="00CF31D0">
      <w:pPr>
        <w:pStyle w:val="Default"/>
        <w:jc w:val="both"/>
      </w:pPr>
      <w:r>
        <w:t>6</w:t>
      </w:r>
      <w:r w:rsidR="00CF31D0" w:rsidRPr="000027FC">
        <w:t xml:space="preserve">.2. В качестве иностранного языка в </w:t>
      </w:r>
      <w:r w:rsidR="00CF31D0">
        <w:t xml:space="preserve">гимназии </w:t>
      </w:r>
      <w:r w:rsidR="00CF31D0" w:rsidRPr="000027FC">
        <w:t xml:space="preserve"> преподается английский язык. Второй иностранный язык (при необходимости) определяется при разработке учебного плана исходя из условий: кадровых</w:t>
      </w:r>
      <w:r w:rsidR="00CF31D0">
        <w:t>,</w:t>
      </w:r>
      <w:r w:rsidR="00CF31D0" w:rsidRPr="000027FC">
        <w:t xml:space="preserve"> учебно-методических и т.д. </w:t>
      </w:r>
      <w:r w:rsidR="005712E0">
        <w:t>Изучение второго иностранного языка осуществляется при наличии возможностей организации и по заявлению обучающихся, родителей (законных представителей) несовершеннолетних обучающихся.</w:t>
      </w:r>
    </w:p>
    <w:p w14:paraId="0394D13D" w14:textId="09525911" w:rsidR="00CF31D0" w:rsidRDefault="00492EE2" w:rsidP="00CF31D0">
      <w:pPr>
        <w:pStyle w:val="Default"/>
        <w:jc w:val="both"/>
      </w:pPr>
      <w:r>
        <w:t>6</w:t>
      </w:r>
      <w:r w:rsidR="00CF31D0" w:rsidRPr="000027FC">
        <w:t xml:space="preserve">.3. В образовательном процессе в части изучения иностранного языка для использования при реализации указанных образовательных программ гимназия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 </w:t>
      </w:r>
    </w:p>
    <w:p w14:paraId="42B4DF70" w14:textId="39692531" w:rsidR="00F22C03" w:rsidRDefault="00492EE2" w:rsidP="00CF31D0">
      <w:pPr>
        <w:pStyle w:val="Default"/>
        <w:jc w:val="both"/>
      </w:pPr>
      <w:r>
        <w:t>6</w:t>
      </w:r>
      <w:r w:rsidR="00F22C03">
        <w:t xml:space="preserve">.4. В соответствии с реализуемой образовательной программой и учебным планом, обучающиеся изучают иностранные языки со 2 класса. Более раннее изучение иностранных языков возможно в рамках предоставления платных образовательных услуг, через реализацию программ дополнительного образования, в рамках внеурочной деятельности.  </w:t>
      </w:r>
    </w:p>
    <w:p w14:paraId="42BA9661" w14:textId="7595FFDC" w:rsidR="00CA035F" w:rsidRDefault="00492EE2" w:rsidP="00CA03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CA035F" w:rsidRPr="0066703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5</w:t>
      </w:r>
      <w:r w:rsidR="00CA035F" w:rsidRPr="00667038">
        <w:rPr>
          <w:rFonts w:ascii="Times New Roman" w:hAnsi="Times New Roman"/>
          <w:sz w:val="24"/>
          <w:szCs w:val="24"/>
        </w:rPr>
        <w:t xml:space="preserve">. Изучение иностранных языков в </w:t>
      </w:r>
      <w:r w:rsidR="00CA035F">
        <w:rPr>
          <w:rFonts w:ascii="Times New Roman" w:hAnsi="Times New Roman"/>
          <w:sz w:val="24"/>
          <w:szCs w:val="24"/>
        </w:rPr>
        <w:t>гимназии</w:t>
      </w:r>
      <w:r w:rsidR="00CA035F" w:rsidRPr="00667038">
        <w:rPr>
          <w:rFonts w:ascii="Times New Roman" w:hAnsi="Times New Roman"/>
          <w:sz w:val="24"/>
          <w:szCs w:val="24"/>
        </w:rPr>
        <w:t xml:space="preserve"> на уровнях начального общего, основного общего, среднего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стандартами. </w:t>
      </w:r>
    </w:p>
    <w:p w14:paraId="0B27E43A" w14:textId="5D23E048" w:rsidR="00CA035F" w:rsidRDefault="00492EE2" w:rsidP="00CA03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CA035F">
        <w:rPr>
          <w:rFonts w:ascii="Times New Roman" w:hAnsi="Times New Roman"/>
          <w:sz w:val="24"/>
          <w:szCs w:val="24"/>
        </w:rPr>
        <w:t>.6.</w:t>
      </w:r>
      <w:r w:rsidR="00CA035F" w:rsidRPr="00667038">
        <w:rPr>
          <w:rFonts w:ascii="Times New Roman" w:hAnsi="Times New Roman"/>
          <w:sz w:val="24"/>
          <w:szCs w:val="24"/>
        </w:rPr>
        <w:t xml:space="preserve"> Преподавание иностранных языков может осуществляться в рамках дополнительных общеразвивающих программ по заявлению родителей (законных представителей) несовершеннолетних обучающихся.</w:t>
      </w:r>
    </w:p>
    <w:p w14:paraId="146B4882" w14:textId="31D3E754" w:rsidR="00CA035F" w:rsidRPr="00667038" w:rsidRDefault="00492EE2" w:rsidP="00492E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CA035F">
        <w:rPr>
          <w:rFonts w:ascii="Times New Roman" w:hAnsi="Times New Roman"/>
          <w:sz w:val="24"/>
          <w:szCs w:val="24"/>
        </w:rPr>
        <w:t>.7.</w:t>
      </w:r>
      <w:r w:rsidR="00CA035F" w:rsidRPr="0082115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Образование на иностранном языке </w:t>
      </w:r>
      <w:r w:rsidR="00CA035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не предусмотрено </w:t>
      </w:r>
      <w:r w:rsidR="00CA035F" w:rsidRPr="0082115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образовательной программой </w:t>
      </w:r>
      <w:r w:rsidR="00CA035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связи с отсутствием условий для ее реализации</w:t>
      </w:r>
      <w:r w:rsidR="00CA035F" w:rsidRPr="0082115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14:paraId="7F2BD2DE" w14:textId="77777777" w:rsidR="00CF31D0" w:rsidRDefault="00CF31D0" w:rsidP="00CF31D0">
      <w:pPr>
        <w:pStyle w:val="Default"/>
        <w:rPr>
          <w:color w:val="auto"/>
          <w:sz w:val="28"/>
          <w:szCs w:val="28"/>
        </w:rPr>
      </w:pPr>
    </w:p>
    <w:p w14:paraId="4F459A50" w14:textId="21DE1B03" w:rsidR="00CF31D0" w:rsidRDefault="00492EE2" w:rsidP="00CF31D0">
      <w:pPr>
        <w:pStyle w:val="1"/>
        <w:shd w:val="clear" w:color="auto" w:fill="auto"/>
        <w:ind w:right="2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CF31D0" w:rsidRPr="000027FC">
        <w:rPr>
          <w:b/>
          <w:sz w:val="24"/>
          <w:szCs w:val="24"/>
        </w:rPr>
        <w:t>. Язык воспитания</w:t>
      </w:r>
    </w:p>
    <w:p w14:paraId="3C3DDF15" w14:textId="77777777" w:rsidR="00CF31D0" w:rsidRPr="000027FC" w:rsidRDefault="00CF31D0" w:rsidP="00CF31D0">
      <w:pPr>
        <w:pStyle w:val="1"/>
        <w:shd w:val="clear" w:color="auto" w:fill="auto"/>
        <w:ind w:right="20" w:firstLine="0"/>
        <w:jc w:val="center"/>
        <w:rPr>
          <w:b/>
          <w:sz w:val="24"/>
          <w:szCs w:val="24"/>
        </w:rPr>
      </w:pPr>
    </w:p>
    <w:p w14:paraId="2CA3F150" w14:textId="1ABCB7E2" w:rsidR="00CF31D0" w:rsidRPr="000027FC" w:rsidRDefault="00492EE2" w:rsidP="00CF31D0">
      <w:pPr>
        <w:pStyle w:val="Default"/>
        <w:jc w:val="both"/>
      </w:pPr>
      <w:r>
        <w:t>7</w:t>
      </w:r>
      <w:r w:rsidR="00CF31D0" w:rsidRPr="000027FC">
        <w:t xml:space="preserve">.1. Внеурочная деятельность, дополнительное образование и воспитательная работа в гимназии осуществляется на русском и татарском языках в зависимости от их целей, тематики, целевой аудитории и иных факторов. </w:t>
      </w:r>
    </w:p>
    <w:p w14:paraId="286D44E2" w14:textId="77777777" w:rsidR="00CF31D0" w:rsidRDefault="00CF31D0" w:rsidP="00CF31D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02F85C23" w14:textId="77777777" w:rsidR="00CF31D0" w:rsidRDefault="00CF31D0" w:rsidP="00CF31D0">
      <w:pPr>
        <w:pStyle w:val="ConsPlusNormal"/>
        <w:jc w:val="both"/>
        <w:rPr>
          <w:sz w:val="24"/>
          <w:szCs w:val="24"/>
        </w:rPr>
      </w:pPr>
    </w:p>
    <w:p w14:paraId="0CF34984" w14:textId="77777777" w:rsidR="00CF31D0" w:rsidRDefault="00CF31D0" w:rsidP="00CF31D0">
      <w:pPr>
        <w:pStyle w:val="a5"/>
        <w:tabs>
          <w:tab w:val="left" w:pos="720"/>
          <w:tab w:val="left" w:pos="900"/>
          <w:tab w:val="left" w:pos="1260"/>
        </w:tabs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8. Срок действия настоящего Положения</w:t>
      </w:r>
    </w:p>
    <w:p w14:paraId="6C57F32B" w14:textId="77777777" w:rsidR="00CF31D0" w:rsidRPr="00A55552" w:rsidRDefault="00CF31D0" w:rsidP="00CF31D0">
      <w:pPr>
        <w:pStyle w:val="a5"/>
        <w:tabs>
          <w:tab w:val="left" w:pos="720"/>
          <w:tab w:val="left" w:pos="900"/>
          <w:tab w:val="left" w:pos="126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Times New Roman" w:hAnsi="Times New Roman"/>
          <w:b/>
        </w:rPr>
        <w:t xml:space="preserve">– </w:t>
      </w:r>
      <w:r w:rsidRPr="00CA035F">
        <w:rPr>
          <w:rFonts w:ascii="Times New Roman" w:hAnsi="Times New Roman"/>
          <w:sz w:val="24"/>
          <w:szCs w:val="24"/>
        </w:rPr>
        <w:t>до внесения соответствующих изменений</w:t>
      </w:r>
      <w:r>
        <w:rPr>
          <w:rFonts w:ascii="Times New Roman" w:hAnsi="Times New Roman"/>
        </w:rPr>
        <w:t>.</w:t>
      </w:r>
    </w:p>
    <w:p w14:paraId="05189B85" w14:textId="77777777" w:rsidR="00F41177" w:rsidRDefault="00000000"/>
    <w:sectPr w:rsidR="00F41177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E94D4" w14:textId="77777777" w:rsidR="008366FE" w:rsidRDefault="008366FE" w:rsidP="00CC7EBA">
      <w:pPr>
        <w:spacing w:after="0" w:line="240" w:lineRule="auto"/>
      </w:pPr>
      <w:r>
        <w:separator/>
      </w:r>
    </w:p>
  </w:endnote>
  <w:endnote w:type="continuationSeparator" w:id="0">
    <w:p w14:paraId="4E312AD0" w14:textId="77777777" w:rsidR="008366FE" w:rsidRDefault="008366FE" w:rsidP="00CC7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95065589"/>
      <w:docPartObj>
        <w:docPartGallery w:val="Page Numbers (Bottom of Page)"/>
        <w:docPartUnique/>
      </w:docPartObj>
    </w:sdtPr>
    <w:sdtContent>
      <w:p w14:paraId="71A509AD" w14:textId="77777777" w:rsidR="00CC7EBA" w:rsidRDefault="00CC7EB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63713220" w14:textId="77777777" w:rsidR="00CC7EBA" w:rsidRDefault="00CC7EB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4A7B8" w14:textId="77777777" w:rsidR="008366FE" w:rsidRDefault="008366FE" w:rsidP="00CC7EBA">
      <w:pPr>
        <w:spacing w:after="0" w:line="240" w:lineRule="auto"/>
      </w:pPr>
      <w:r>
        <w:separator/>
      </w:r>
    </w:p>
  </w:footnote>
  <w:footnote w:type="continuationSeparator" w:id="0">
    <w:p w14:paraId="251E6881" w14:textId="77777777" w:rsidR="008366FE" w:rsidRDefault="008366FE" w:rsidP="00CC7E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95E69"/>
    <w:multiLevelType w:val="hybridMultilevel"/>
    <w:tmpl w:val="43AEC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6F6A86"/>
    <w:multiLevelType w:val="hybridMultilevel"/>
    <w:tmpl w:val="C3BA2D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663976582">
    <w:abstractNumId w:val="0"/>
  </w:num>
  <w:num w:numId="2" w16cid:durableId="1981107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18DD"/>
    <w:rsid w:val="00061DFF"/>
    <w:rsid w:val="001A1F06"/>
    <w:rsid w:val="00292C38"/>
    <w:rsid w:val="003366D0"/>
    <w:rsid w:val="00492EE2"/>
    <w:rsid w:val="005712E0"/>
    <w:rsid w:val="006343E4"/>
    <w:rsid w:val="006C5B67"/>
    <w:rsid w:val="00727472"/>
    <w:rsid w:val="008366FE"/>
    <w:rsid w:val="008A4A67"/>
    <w:rsid w:val="00922ADB"/>
    <w:rsid w:val="009A1F01"/>
    <w:rsid w:val="00CA035F"/>
    <w:rsid w:val="00CC7EBA"/>
    <w:rsid w:val="00CE18DD"/>
    <w:rsid w:val="00CF31D0"/>
    <w:rsid w:val="00D674BC"/>
    <w:rsid w:val="00E02568"/>
    <w:rsid w:val="00F2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23DAE"/>
  <w15:docId w15:val="{53FC0849-0E35-45CE-A2A5-23AD08126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31D0"/>
    <w:pPr>
      <w:suppressAutoHyphens/>
    </w:pPr>
    <w:rPr>
      <w:rFonts w:ascii="Calibri" w:eastAsia="Times New Roman" w:hAnsi="Calibri" w:cs="Times New Roman"/>
      <w:lang w:eastAsia="ar-SA"/>
    </w:rPr>
  </w:style>
  <w:style w:type="paragraph" w:styleId="2">
    <w:name w:val="heading 2"/>
    <w:basedOn w:val="a"/>
    <w:next w:val="a"/>
    <w:link w:val="20"/>
    <w:qFormat/>
    <w:rsid w:val="00CF31D0"/>
    <w:pPr>
      <w:keepNext/>
      <w:suppressAutoHyphens w:val="0"/>
      <w:spacing w:before="360" w:after="0" w:line="380" w:lineRule="atLeast"/>
      <w:outlineLvl w:val="1"/>
    </w:pPr>
    <w:rPr>
      <w:rFonts w:ascii="Arial" w:eastAsia="Arial" w:hAnsi="Arial" w:cs="Arial"/>
      <w:sz w:val="34"/>
      <w:szCs w:val="3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31D0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ConsPlusNormal">
    <w:name w:val="ConsPlusNormal"/>
    <w:uiPriority w:val="99"/>
    <w:rsid w:val="00CF31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CF31D0"/>
    <w:pPr>
      <w:suppressAutoHyphens w:val="0"/>
      <w:ind w:left="720"/>
    </w:pPr>
    <w:rPr>
      <w:rFonts w:cs="Calibri"/>
      <w:lang w:eastAsia="ru-RU"/>
    </w:rPr>
  </w:style>
  <w:style w:type="character" w:customStyle="1" w:styleId="a6">
    <w:name w:val="Основной текст_"/>
    <w:link w:val="1"/>
    <w:rsid w:val="00CF31D0"/>
    <w:rPr>
      <w:rFonts w:ascii="Times New Roman" w:hAnsi="Times New Roman"/>
      <w:shd w:val="clear" w:color="auto" w:fill="FFFFFF"/>
    </w:rPr>
  </w:style>
  <w:style w:type="paragraph" w:customStyle="1" w:styleId="1">
    <w:name w:val="Основной текст1"/>
    <w:basedOn w:val="a"/>
    <w:link w:val="a6"/>
    <w:rsid w:val="00CF31D0"/>
    <w:pPr>
      <w:widowControl w:val="0"/>
      <w:shd w:val="clear" w:color="auto" w:fill="FFFFFF"/>
      <w:suppressAutoHyphens w:val="0"/>
      <w:spacing w:after="0" w:line="274" w:lineRule="exact"/>
      <w:ind w:hanging="1080"/>
    </w:pPr>
    <w:rPr>
      <w:rFonts w:ascii="Times New Roman" w:eastAsiaTheme="minorHAnsi" w:hAnsi="Times New Roman" w:cstheme="minorBidi"/>
      <w:lang w:eastAsia="en-US"/>
    </w:rPr>
  </w:style>
  <w:style w:type="paragraph" w:customStyle="1" w:styleId="Default">
    <w:name w:val="Default"/>
    <w:rsid w:val="00CF31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CF31D0"/>
    <w:rPr>
      <w:rFonts w:ascii="Arial" w:eastAsia="Arial" w:hAnsi="Arial" w:cs="Arial"/>
      <w:sz w:val="34"/>
      <w:szCs w:val="34"/>
      <w:lang w:eastAsia="ru-RU"/>
    </w:rPr>
  </w:style>
  <w:style w:type="paragraph" w:styleId="a7">
    <w:name w:val="Normal (Web)"/>
    <w:basedOn w:val="a"/>
    <w:uiPriority w:val="99"/>
    <w:unhideWhenUsed/>
    <w:rsid w:val="00E02568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CC7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C7EBA"/>
    <w:rPr>
      <w:rFonts w:ascii="Calibri" w:eastAsia="Times New Roman" w:hAnsi="Calibri" w:cs="Times New Roman"/>
      <w:lang w:eastAsia="ar-SA"/>
    </w:rPr>
  </w:style>
  <w:style w:type="paragraph" w:styleId="aa">
    <w:name w:val="footer"/>
    <w:basedOn w:val="a"/>
    <w:link w:val="ab"/>
    <w:uiPriority w:val="99"/>
    <w:unhideWhenUsed/>
    <w:rsid w:val="00CC7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C7EBA"/>
    <w:rPr>
      <w:rFonts w:ascii="Calibri" w:eastAsia="Times New Roman" w:hAnsi="Calibri" w:cs="Times New Roman"/>
      <w:lang w:eastAsia="ar-SA"/>
    </w:rPr>
  </w:style>
  <w:style w:type="character" w:customStyle="1" w:styleId="a4">
    <w:name w:val="Без интервала Знак"/>
    <w:link w:val="a3"/>
    <w:uiPriority w:val="1"/>
    <w:locked/>
    <w:rsid w:val="00922ADB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15E85-CBD4-4C62-B7DA-9BBAADEFC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1923</Words>
  <Characters>10964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раиль</dc:creator>
  <cp:keywords/>
  <dc:description/>
  <cp:lastModifiedBy>79196</cp:lastModifiedBy>
  <cp:revision>7</cp:revision>
  <dcterms:created xsi:type="dcterms:W3CDTF">2022-03-27T18:43:00Z</dcterms:created>
  <dcterms:modified xsi:type="dcterms:W3CDTF">2022-11-28T19:02:00Z</dcterms:modified>
</cp:coreProperties>
</file>